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D38" w:rsidRPr="00EC1D38" w:rsidRDefault="00EC1D38" w:rsidP="00EC1D38">
      <w:pPr>
        <w:spacing w:after="0" w:line="240" w:lineRule="auto"/>
        <w:rPr>
          <w:rFonts w:ascii="Times New Roman" w:eastAsia="Times New Roman" w:hAnsi="Times New Roman" w:cs="Times New Roman"/>
          <w:sz w:val="24"/>
          <w:szCs w:val="24"/>
        </w:rPr>
      </w:pPr>
      <w:bookmarkStart w:id="0" w:name="_GoBack"/>
      <w:bookmarkEnd w:id="0"/>
      <w:r w:rsidRPr="00EC1D38">
        <w:rPr>
          <w:rFonts w:ascii="Calibri" w:eastAsia="Times New Roman" w:hAnsi="Calibri" w:cs="Times New Roman"/>
          <w:color w:val="000000"/>
          <w:sz w:val="21"/>
          <w:szCs w:val="21"/>
          <w:bdr w:val="none" w:sz="0" w:space="0" w:color="auto" w:frame="1"/>
          <w:shd w:val="clear" w:color="auto" w:fill="FFFFFF"/>
        </w:rPr>
        <w:t>Hello,</w:t>
      </w:r>
    </w:p>
    <w:p w:rsidR="00EC1D38" w:rsidRPr="00EC1D38" w:rsidRDefault="00EC1D38" w:rsidP="00EC1D38">
      <w:pPr>
        <w:shd w:val="clear" w:color="auto" w:fill="FFFFFF"/>
        <w:spacing w:after="0" w:line="240" w:lineRule="auto"/>
        <w:rPr>
          <w:rFonts w:ascii="Calibri" w:eastAsia="Times New Roman" w:hAnsi="Calibri" w:cs="Arial"/>
          <w:color w:val="000000"/>
          <w:sz w:val="21"/>
          <w:szCs w:val="21"/>
        </w:rPr>
      </w:pPr>
    </w:p>
    <w:p w:rsidR="00EC1D38" w:rsidRPr="00EC1D38" w:rsidRDefault="00EC1D38" w:rsidP="00EC1D38">
      <w:pPr>
        <w:shd w:val="clear" w:color="auto" w:fill="FFFFFF"/>
        <w:spacing w:after="0" w:line="240" w:lineRule="auto"/>
        <w:rPr>
          <w:rFonts w:ascii="Calibri" w:eastAsia="Times New Roman" w:hAnsi="Calibri" w:cs="Arial"/>
          <w:color w:val="000000"/>
          <w:sz w:val="21"/>
          <w:szCs w:val="21"/>
          <w:bdr w:val="none" w:sz="0" w:space="0" w:color="auto" w:frame="1"/>
        </w:rPr>
      </w:pPr>
      <w:r w:rsidRPr="00EC1D38">
        <w:rPr>
          <w:rFonts w:ascii="Arial" w:eastAsia="Times New Roman" w:hAnsi="Arial" w:cs="Arial"/>
          <w:color w:val="222222"/>
          <w:sz w:val="20"/>
          <w:szCs w:val="20"/>
          <w:bdr w:val="none" w:sz="0" w:space="0" w:color="auto" w:frame="1"/>
        </w:rPr>
        <w:t xml:space="preserve">We appreciate everything the freeholders and the engineer and the county counsel have done to oppose the SRL project to date.  We encourage this to continue.  According to Chesterfield officials, NJNG has been spreading rumors that Burlington County is about to withdraw its opposition.  We need to make sure this isn't the case.  The SRL would need your permission to go on the county roads, and not even the BPU can exempt it from that.  So your position on the project continues to be </w:t>
      </w:r>
      <w:proofErr w:type="gramStart"/>
      <w:r w:rsidRPr="00EC1D38">
        <w:rPr>
          <w:rFonts w:ascii="Arial" w:eastAsia="Times New Roman" w:hAnsi="Arial" w:cs="Arial"/>
          <w:color w:val="222222"/>
          <w:sz w:val="20"/>
          <w:szCs w:val="20"/>
          <w:bdr w:val="none" w:sz="0" w:space="0" w:color="auto" w:frame="1"/>
        </w:rPr>
        <w:t>key</w:t>
      </w:r>
      <w:proofErr w:type="gramEnd"/>
      <w:r w:rsidRPr="00EC1D38">
        <w:rPr>
          <w:rFonts w:ascii="Arial" w:eastAsia="Times New Roman" w:hAnsi="Arial" w:cs="Arial"/>
          <w:color w:val="222222"/>
          <w:sz w:val="20"/>
          <w:szCs w:val="20"/>
          <w:bdr w:val="none" w:sz="0" w:space="0" w:color="auto" w:frame="1"/>
        </w:rPr>
        <w:t>.  We appreciate all of your actions to date, and we need them to continue-- even stronger.  We could use a resolution in opposition to the compressor station sent to FERC.  FERC needs to know that you oppose the use of open space -- which the county spent public funds to preserve-- for the project.  Both FERC and BPU need to know your concerns about the environmental, health and safety of your residents, who will not see any of the benefits.</w:t>
      </w:r>
    </w:p>
    <w:p w:rsidR="00EC1D38" w:rsidRPr="00EC1D38" w:rsidRDefault="00EC1D38" w:rsidP="00EC1D38">
      <w:pPr>
        <w:shd w:val="clear" w:color="auto" w:fill="FFFFFF"/>
        <w:spacing w:after="0" w:line="240" w:lineRule="auto"/>
        <w:rPr>
          <w:rFonts w:ascii="Calibri" w:eastAsia="Times New Roman" w:hAnsi="Calibri" w:cs="Arial"/>
          <w:color w:val="000000"/>
          <w:sz w:val="21"/>
          <w:szCs w:val="21"/>
          <w:bdr w:val="none" w:sz="0" w:space="0" w:color="auto" w:frame="1"/>
        </w:rPr>
      </w:pPr>
    </w:p>
    <w:p w:rsidR="00EC1D38" w:rsidRPr="00EC1D38" w:rsidRDefault="00EC1D38" w:rsidP="00EC1D38">
      <w:pPr>
        <w:shd w:val="clear" w:color="auto" w:fill="FFFFFF"/>
        <w:spacing w:after="0" w:line="240" w:lineRule="auto"/>
        <w:rPr>
          <w:rFonts w:ascii="Arial" w:eastAsia="Times New Roman" w:hAnsi="Arial" w:cs="Arial"/>
          <w:color w:val="222222"/>
          <w:sz w:val="20"/>
          <w:szCs w:val="20"/>
          <w:bdr w:val="none" w:sz="0" w:space="0" w:color="auto" w:frame="1"/>
        </w:rPr>
      </w:pPr>
      <w:r w:rsidRPr="00EC1D38">
        <w:rPr>
          <w:rFonts w:ascii="Arial" w:eastAsia="Times New Roman" w:hAnsi="Arial" w:cs="Arial"/>
          <w:color w:val="222222"/>
          <w:sz w:val="20"/>
          <w:szCs w:val="20"/>
          <w:bdr w:val="none" w:sz="0" w:space="0" w:color="auto" w:frame="1"/>
        </w:rPr>
        <w:t xml:space="preserve">There is tremendous evidence the project is not needed-- that it will serve a million homes when NJNG only claims to want it to serve 200,000 at most.  That the project is really about corporate profit, not public benefit-- to move its own contracted gas from its investment in </w:t>
      </w:r>
      <w:proofErr w:type="spellStart"/>
      <w:r w:rsidRPr="00EC1D38">
        <w:rPr>
          <w:rFonts w:ascii="Arial" w:eastAsia="Times New Roman" w:hAnsi="Arial" w:cs="Arial"/>
          <w:color w:val="222222"/>
          <w:sz w:val="20"/>
          <w:szCs w:val="20"/>
          <w:bdr w:val="none" w:sz="0" w:space="0" w:color="auto" w:frame="1"/>
        </w:rPr>
        <w:t>PennEast</w:t>
      </w:r>
      <w:proofErr w:type="spellEnd"/>
      <w:r w:rsidRPr="00EC1D38">
        <w:rPr>
          <w:rFonts w:ascii="Arial" w:eastAsia="Times New Roman" w:hAnsi="Arial" w:cs="Arial"/>
          <w:color w:val="222222"/>
          <w:sz w:val="20"/>
          <w:szCs w:val="20"/>
          <w:bdr w:val="none" w:sz="0" w:space="0" w:color="auto" w:frame="1"/>
        </w:rPr>
        <w:t xml:space="preserve"> in Mercer County into its distribution system in Ocean County, which it has no existing way of doing. </w:t>
      </w:r>
    </w:p>
    <w:p w:rsidR="00EC1D38" w:rsidRPr="00EC1D38" w:rsidRDefault="00EC1D38" w:rsidP="00EC1D38">
      <w:pPr>
        <w:shd w:val="clear" w:color="auto" w:fill="FFFFFF"/>
        <w:spacing w:after="0" w:line="240" w:lineRule="auto"/>
        <w:rPr>
          <w:rFonts w:ascii="Calibri" w:eastAsia="Times New Roman" w:hAnsi="Calibri" w:cs="Arial"/>
          <w:color w:val="000000"/>
          <w:sz w:val="21"/>
          <w:szCs w:val="21"/>
          <w:bdr w:val="none" w:sz="0" w:space="0" w:color="auto" w:frame="1"/>
        </w:rPr>
      </w:pPr>
    </w:p>
    <w:p w:rsidR="00EC1D38" w:rsidRPr="00EC1D38" w:rsidRDefault="00EC1D38" w:rsidP="00EC1D38">
      <w:pPr>
        <w:shd w:val="clear" w:color="auto" w:fill="FFFFFF"/>
        <w:spacing w:after="0" w:line="240" w:lineRule="auto"/>
        <w:rPr>
          <w:rFonts w:ascii="Calibri" w:eastAsia="Times New Roman" w:hAnsi="Calibri" w:cs="Arial"/>
          <w:color w:val="000000"/>
          <w:sz w:val="21"/>
          <w:szCs w:val="21"/>
          <w:bdr w:val="none" w:sz="0" w:space="0" w:color="auto" w:frame="1"/>
        </w:rPr>
      </w:pPr>
      <w:r w:rsidRPr="00EC1D38">
        <w:rPr>
          <w:rFonts w:ascii="Arial" w:eastAsia="Times New Roman" w:hAnsi="Arial" w:cs="Arial"/>
          <w:color w:val="222222"/>
          <w:sz w:val="20"/>
          <w:szCs w:val="20"/>
          <w:bdr w:val="none" w:sz="0" w:space="0" w:color="auto" w:frame="1"/>
        </w:rPr>
        <w:t>You may have concerns because you were previously told of SRL's resiliency benefits for the Joint Base.  NOW We know that these benefits have been exaggerated, and in fact, made up. Emails are now available between Base officials and NJNG. They have been reported on by WHYY.  Additionally, NJNG doesn't even provide gas service to most of the Joint Base.  PSEG provides gas service to Fort Dix and to McGuire.  PSEG has never said they have any problem delivering gas to the Joint Base without interruption, as they have an agreement to do.  PSEG have never said they need this pipeline, and in fact, there's no way PSEG will even be able to access NJNG's pipe.  In fact, SRL will run directly from Chesterfield to the civilian side of Route 70 in Lakehurst.  No military connection.  Only vague discussions about what might happen down the line. </w:t>
      </w:r>
    </w:p>
    <w:p w:rsidR="00EC1D38" w:rsidRPr="00EC1D38" w:rsidRDefault="00EC1D38" w:rsidP="00EC1D38">
      <w:pPr>
        <w:shd w:val="clear" w:color="auto" w:fill="FFFFFF"/>
        <w:spacing w:after="0" w:line="240" w:lineRule="auto"/>
        <w:rPr>
          <w:rFonts w:ascii="Calibri" w:eastAsia="Times New Roman" w:hAnsi="Calibri" w:cs="Arial"/>
          <w:color w:val="000000"/>
          <w:sz w:val="21"/>
          <w:szCs w:val="21"/>
          <w:bdr w:val="none" w:sz="0" w:space="0" w:color="auto" w:frame="1"/>
        </w:rPr>
      </w:pPr>
    </w:p>
    <w:p w:rsidR="00EC1D38" w:rsidRPr="00EC1D38" w:rsidRDefault="00EC1D38" w:rsidP="00EC1D38">
      <w:pPr>
        <w:shd w:val="clear" w:color="auto" w:fill="FFFFFF"/>
        <w:spacing w:after="0" w:line="240" w:lineRule="auto"/>
        <w:rPr>
          <w:rFonts w:ascii="Calibri" w:eastAsia="Times New Roman" w:hAnsi="Calibri" w:cs="Arial"/>
          <w:color w:val="000000"/>
          <w:sz w:val="21"/>
          <w:szCs w:val="21"/>
          <w:bdr w:val="none" w:sz="0" w:space="0" w:color="auto" w:frame="1"/>
        </w:rPr>
      </w:pPr>
      <w:r w:rsidRPr="00EC1D38">
        <w:rPr>
          <w:rFonts w:ascii="Arial" w:eastAsia="Times New Roman" w:hAnsi="Arial" w:cs="Arial"/>
          <w:color w:val="222222"/>
          <w:sz w:val="20"/>
          <w:szCs w:val="20"/>
          <w:bdr w:val="none" w:sz="0" w:space="0" w:color="auto" w:frame="1"/>
        </w:rPr>
        <w:t>Actions we request you take:</w:t>
      </w:r>
    </w:p>
    <w:p w:rsidR="00EC1D38" w:rsidRPr="00EC1D38" w:rsidRDefault="00EC1D38" w:rsidP="00EC1D38">
      <w:pPr>
        <w:shd w:val="clear" w:color="auto" w:fill="FFFFFF"/>
        <w:spacing w:after="0" w:line="240" w:lineRule="auto"/>
        <w:rPr>
          <w:rFonts w:ascii="Calibri" w:eastAsia="Times New Roman" w:hAnsi="Calibri" w:cs="Arial"/>
          <w:color w:val="000000"/>
          <w:sz w:val="21"/>
          <w:szCs w:val="21"/>
          <w:bdr w:val="none" w:sz="0" w:space="0" w:color="auto" w:frame="1"/>
        </w:rPr>
      </w:pPr>
    </w:p>
    <w:p w:rsidR="00EC1D38" w:rsidRPr="00EC1D38" w:rsidRDefault="00EC1D38" w:rsidP="00EC1D38">
      <w:pPr>
        <w:shd w:val="clear" w:color="auto" w:fill="FFFFFF"/>
        <w:spacing w:after="0" w:line="240" w:lineRule="auto"/>
        <w:rPr>
          <w:rFonts w:ascii="Calibri" w:eastAsia="Times New Roman" w:hAnsi="Calibri" w:cs="Arial"/>
          <w:color w:val="000000"/>
          <w:sz w:val="21"/>
          <w:szCs w:val="21"/>
          <w:bdr w:val="none" w:sz="0" w:space="0" w:color="auto" w:frame="1"/>
        </w:rPr>
      </w:pPr>
      <w:r w:rsidRPr="00EC1D38">
        <w:rPr>
          <w:rFonts w:ascii="Arial" w:eastAsia="Times New Roman" w:hAnsi="Arial" w:cs="Arial"/>
          <w:color w:val="222222"/>
          <w:sz w:val="20"/>
          <w:szCs w:val="20"/>
          <w:bdr w:val="none" w:sz="0" w:space="0" w:color="auto" w:frame="1"/>
          <w:shd w:val="clear" w:color="auto" w:fill="FFFEFE"/>
        </w:rPr>
        <w:t>Please file to FERC as an intervener (Deadline Dec 4), instructions attached</w:t>
      </w:r>
    </w:p>
    <w:p w:rsidR="00EC1D38" w:rsidRPr="00EC1D38" w:rsidRDefault="00EC1D38" w:rsidP="00EC1D38">
      <w:pPr>
        <w:shd w:val="clear" w:color="auto" w:fill="FFFFFF"/>
        <w:spacing w:after="0" w:line="240" w:lineRule="auto"/>
        <w:rPr>
          <w:rFonts w:ascii="Calibri" w:eastAsia="Times New Roman" w:hAnsi="Calibri" w:cs="Arial"/>
          <w:color w:val="000000"/>
          <w:sz w:val="21"/>
          <w:szCs w:val="21"/>
          <w:bdr w:val="none" w:sz="0" w:space="0" w:color="auto" w:frame="1"/>
        </w:rPr>
      </w:pPr>
      <w:r w:rsidRPr="00EC1D38">
        <w:rPr>
          <w:rFonts w:ascii="Arial" w:eastAsia="Times New Roman" w:hAnsi="Arial" w:cs="Arial"/>
          <w:color w:val="222222"/>
          <w:sz w:val="20"/>
          <w:szCs w:val="20"/>
          <w:bdr w:val="none" w:sz="0" w:space="0" w:color="auto" w:frame="1"/>
          <w:shd w:val="clear" w:color="auto" w:fill="FEFDFD"/>
        </w:rPr>
        <w:t>Please contact BPU and notify them that Burlington County is against the proposed compressor station and pipeline (Deadline Dec 1)</w:t>
      </w:r>
    </w:p>
    <w:p w:rsidR="00EC1D38" w:rsidRPr="00EC1D38" w:rsidRDefault="00EC1D38" w:rsidP="00EC1D38">
      <w:pPr>
        <w:shd w:val="clear" w:color="auto" w:fill="FFFFFF"/>
        <w:spacing w:after="0" w:line="240" w:lineRule="auto"/>
        <w:rPr>
          <w:rFonts w:ascii="Calibri" w:eastAsia="Times New Roman" w:hAnsi="Calibri" w:cs="Arial"/>
          <w:color w:val="000000"/>
          <w:sz w:val="21"/>
          <w:szCs w:val="21"/>
          <w:bdr w:val="none" w:sz="0" w:space="0" w:color="auto" w:frame="1"/>
        </w:rPr>
      </w:pPr>
      <w:r w:rsidRPr="00EC1D38">
        <w:rPr>
          <w:rFonts w:ascii="Arial" w:eastAsia="Times New Roman" w:hAnsi="Arial" w:cs="Arial"/>
          <w:color w:val="222222"/>
          <w:sz w:val="20"/>
          <w:szCs w:val="20"/>
          <w:bdr w:val="none" w:sz="0" w:space="0" w:color="auto" w:frame="1"/>
        </w:rPr>
        <w:t>Please adopt a resolution against the compressor station and pipeline, samples attached.</w:t>
      </w:r>
    </w:p>
    <w:p w:rsidR="00EC1D38" w:rsidRPr="00EC1D38" w:rsidRDefault="00EC1D38" w:rsidP="00EC1D38">
      <w:pPr>
        <w:shd w:val="clear" w:color="auto" w:fill="FFFFFF"/>
        <w:spacing w:after="0" w:line="240" w:lineRule="auto"/>
        <w:rPr>
          <w:rFonts w:ascii="Calibri" w:eastAsia="Times New Roman" w:hAnsi="Calibri" w:cs="Arial"/>
          <w:color w:val="000000"/>
          <w:sz w:val="21"/>
          <w:szCs w:val="21"/>
          <w:bdr w:val="none" w:sz="0" w:space="0" w:color="auto" w:frame="1"/>
        </w:rPr>
      </w:pPr>
      <w:r w:rsidRPr="00EC1D38">
        <w:rPr>
          <w:rFonts w:ascii="Arial" w:eastAsia="Times New Roman" w:hAnsi="Arial" w:cs="Arial"/>
          <w:color w:val="222222"/>
          <w:sz w:val="20"/>
          <w:szCs w:val="20"/>
          <w:bdr w:val="none" w:sz="0" w:space="0" w:color="auto" w:frame="1"/>
        </w:rPr>
        <w:t>Please let the Pinelands Commission know on the record that Burlington County is opposed to the project.  </w:t>
      </w:r>
    </w:p>
    <w:p w:rsidR="00EC1D38" w:rsidRPr="00EC1D38" w:rsidRDefault="00EC1D38" w:rsidP="00EC1D38">
      <w:pPr>
        <w:shd w:val="clear" w:color="auto" w:fill="FFFFFF"/>
        <w:spacing w:after="0" w:line="240" w:lineRule="auto"/>
        <w:rPr>
          <w:rFonts w:ascii="Calibri" w:eastAsia="Times New Roman" w:hAnsi="Calibri" w:cs="Arial"/>
          <w:color w:val="000000"/>
          <w:sz w:val="21"/>
          <w:szCs w:val="21"/>
          <w:bdr w:val="none" w:sz="0" w:space="0" w:color="auto" w:frame="1"/>
        </w:rPr>
      </w:pPr>
    </w:p>
    <w:p w:rsidR="00EC1D38" w:rsidRPr="00EC1D38" w:rsidRDefault="00EC1D38" w:rsidP="00EC1D38">
      <w:pPr>
        <w:shd w:val="clear" w:color="auto" w:fill="FFFFFF"/>
        <w:spacing w:after="0" w:line="240" w:lineRule="auto"/>
        <w:rPr>
          <w:rFonts w:ascii="Calibri" w:eastAsia="Times New Roman" w:hAnsi="Calibri" w:cs="Arial"/>
          <w:color w:val="000000"/>
          <w:sz w:val="21"/>
          <w:szCs w:val="21"/>
          <w:bdr w:val="none" w:sz="0" w:space="0" w:color="auto" w:frame="1"/>
        </w:rPr>
      </w:pPr>
      <w:r w:rsidRPr="00EC1D38">
        <w:rPr>
          <w:rFonts w:ascii="Arial" w:eastAsia="Times New Roman" w:hAnsi="Arial" w:cs="Arial"/>
          <w:color w:val="222222"/>
          <w:sz w:val="20"/>
          <w:szCs w:val="20"/>
          <w:bdr w:val="none" w:sz="0" w:space="0" w:color="auto" w:frame="1"/>
          <w:shd w:val="clear" w:color="auto" w:fill="FFFEFE"/>
        </w:rPr>
        <w:t>Best Regards,</w:t>
      </w:r>
    </w:p>
    <w:p w:rsidR="00066B7A" w:rsidRPr="00EC1D38" w:rsidRDefault="00066B7A" w:rsidP="00EC1D38"/>
    <w:sectPr w:rsidR="00066B7A" w:rsidRPr="00EC1D38" w:rsidSect="00770557">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D199A"/>
    <w:multiLevelType w:val="hybridMultilevel"/>
    <w:tmpl w:val="7A3A61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1A7"/>
    <w:rsid w:val="00066B7A"/>
    <w:rsid w:val="002811CE"/>
    <w:rsid w:val="002F3172"/>
    <w:rsid w:val="004606F5"/>
    <w:rsid w:val="004A7B92"/>
    <w:rsid w:val="004E6972"/>
    <w:rsid w:val="00585D71"/>
    <w:rsid w:val="005E11A7"/>
    <w:rsid w:val="00621A0A"/>
    <w:rsid w:val="00703EB2"/>
    <w:rsid w:val="00717F1A"/>
    <w:rsid w:val="00761934"/>
    <w:rsid w:val="00766355"/>
    <w:rsid w:val="00770557"/>
    <w:rsid w:val="008E6EC9"/>
    <w:rsid w:val="00915871"/>
    <w:rsid w:val="00921944"/>
    <w:rsid w:val="00943B3F"/>
    <w:rsid w:val="00945EC3"/>
    <w:rsid w:val="00B34C30"/>
    <w:rsid w:val="00B57FF8"/>
    <w:rsid w:val="00C47E34"/>
    <w:rsid w:val="00C54E47"/>
    <w:rsid w:val="00CE6B9A"/>
    <w:rsid w:val="00E3654A"/>
    <w:rsid w:val="00EC1D38"/>
    <w:rsid w:val="00EF00CB"/>
    <w:rsid w:val="00EF375E"/>
    <w:rsid w:val="00F41279"/>
    <w:rsid w:val="00FD509B"/>
    <w:rsid w:val="00FD6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E34"/>
    <w:pPr>
      <w:ind w:left="720"/>
      <w:contextualSpacing/>
    </w:pPr>
  </w:style>
  <w:style w:type="paragraph" w:styleId="NoSpacing">
    <w:name w:val="No Spacing"/>
    <w:uiPriority w:val="1"/>
    <w:qFormat/>
    <w:rsid w:val="00717F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E34"/>
    <w:pPr>
      <w:ind w:left="720"/>
      <w:contextualSpacing/>
    </w:pPr>
  </w:style>
  <w:style w:type="paragraph" w:styleId="NoSpacing">
    <w:name w:val="No Spacing"/>
    <w:uiPriority w:val="1"/>
    <w:qFormat/>
    <w:rsid w:val="00717F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894268">
      <w:bodyDiv w:val="1"/>
      <w:marLeft w:val="0"/>
      <w:marRight w:val="0"/>
      <w:marTop w:val="0"/>
      <w:marBottom w:val="0"/>
      <w:divBdr>
        <w:top w:val="none" w:sz="0" w:space="0" w:color="auto"/>
        <w:left w:val="none" w:sz="0" w:space="0" w:color="auto"/>
        <w:bottom w:val="none" w:sz="0" w:space="0" w:color="auto"/>
        <w:right w:val="none" w:sz="0" w:space="0" w:color="auto"/>
      </w:divBdr>
      <w:divsChild>
        <w:div w:id="348407984">
          <w:marLeft w:val="0"/>
          <w:marRight w:val="0"/>
          <w:marTop w:val="0"/>
          <w:marBottom w:val="0"/>
          <w:divBdr>
            <w:top w:val="none" w:sz="0" w:space="0" w:color="auto"/>
            <w:left w:val="none" w:sz="0" w:space="0" w:color="auto"/>
            <w:bottom w:val="none" w:sz="0" w:space="0" w:color="auto"/>
            <w:right w:val="none" w:sz="0" w:space="0" w:color="auto"/>
          </w:divBdr>
          <w:divsChild>
            <w:div w:id="2031956302">
              <w:marLeft w:val="0"/>
              <w:marRight w:val="0"/>
              <w:marTop w:val="0"/>
              <w:marBottom w:val="0"/>
              <w:divBdr>
                <w:top w:val="none" w:sz="0" w:space="0" w:color="auto"/>
                <w:left w:val="none" w:sz="0" w:space="0" w:color="auto"/>
                <w:bottom w:val="none" w:sz="0" w:space="0" w:color="auto"/>
                <w:right w:val="none" w:sz="0" w:space="0" w:color="auto"/>
              </w:divBdr>
              <w:divsChild>
                <w:div w:id="438136871">
                  <w:marLeft w:val="0"/>
                  <w:marRight w:val="0"/>
                  <w:marTop w:val="0"/>
                  <w:marBottom w:val="0"/>
                  <w:divBdr>
                    <w:top w:val="none" w:sz="0" w:space="0" w:color="auto"/>
                    <w:left w:val="none" w:sz="0" w:space="0" w:color="auto"/>
                    <w:bottom w:val="none" w:sz="0" w:space="0" w:color="auto"/>
                    <w:right w:val="none" w:sz="0" w:space="0" w:color="auto"/>
                  </w:divBdr>
                </w:div>
                <w:div w:id="1202522059">
                  <w:marLeft w:val="0"/>
                  <w:marRight w:val="0"/>
                  <w:marTop w:val="0"/>
                  <w:marBottom w:val="0"/>
                  <w:divBdr>
                    <w:top w:val="none" w:sz="0" w:space="0" w:color="auto"/>
                    <w:left w:val="none" w:sz="0" w:space="0" w:color="auto"/>
                    <w:bottom w:val="none" w:sz="0" w:space="0" w:color="auto"/>
                    <w:right w:val="none" w:sz="0" w:space="0" w:color="auto"/>
                  </w:divBdr>
                  <w:divsChild>
                    <w:div w:id="605307330">
                      <w:marLeft w:val="0"/>
                      <w:marRight w:val="0"/>
                      <w:marTop w:val="0"/>
                      <w:marBottom w:val="0"/>
                      <w:divBdr>
                        <w:top w:val="none" w:sz="0" w:space="0" w:color="auto"/>
                        <w:left w:val="none" w:sz="0" w:space="0" w:color="auto"/>
                        <w:bottom w:val="none" w:sz="0" w:space="0" w:color="auto"/>
                        <w:right w:val="none" w:sz="0" w:space="0" w:color="auto"/>
                      </w:divBdr>
                    </w:div>
                    <w:div w:id="1504007746">
                      <w:marLeft w:val="0"/>
                      <w:marRight w:val="0"/>
                      <w:marTop w:val="0"/>
                      <w:marBottom w:val="0"/>
                      <w:divBdr>
                        <w:top w:val="none" w:sz="0" w:space="0" w:color="auto"/>
                        <w:left w:val="none" w:sz="0" w:space="0" w:color="auto"/>
                        <w:bottom w:val="none" w:sz="0" w:space="0" w:color="auto"/>
                        <w:right w:val="none" w:sz="0" w:space="0" w:color="auto"/>
                      </w:divBdr>
                    </w:div>
                    <w:div w:id="961494498">
                      <w:marLeft w:val="0"/>
                      <w:marRight w:val="0"/>
                      <w:marTop w:val="0"/>
                      <w:marBottom w:val="0"/>
                      <w:divBdr>
                        <w:top w:val="none" w:sz="0" w:space="0" w:color="auto"/>
                        <w:left w:val="none" w:sz="0" w:space="0" w:color="auto"/>
                        <w:bottom w:val="none" w:sz="0" w:space="0" w:color="auto"/>
                        <w:right w:val="none" w:sz="0" w:space="0" w:color="auto"/>
                      </w:divBdr>
                      <w:divsChild>
                        <w:div w:id="1116825619">
                          <w:marLeft w:val="0"/>
                          <w:marRight w:val="0"/>
                          <w:marTop w:val="0"/>
                          <w:marBottom w:val="0"/>
                          <w:divBdr>
                            <w:top w:val="none" w:sz="0" w:space="0" w:color="auto"/>
                            <w:left w:val="none" w:sz="0" w:space="0" w:color="auto"/>
                            <w:bottom w:val="none" w:sz="0" w:space="0" w:color="auto"/>
                            <w:right w:val="none" w:sz="0" w:space="0" w:color="auto"/>
                          </w:divBdr>
                        </w:div>
                      </w:divsChild>
                    </w:div>
                    <w:div w:id="377317710">
                      <w:marLeft w:val="0"/>
                      <w:marRight w:val="0"/>
                      <w:marTop w:val="0"/>
                      <w:marBottom w:val="0"/>
                      <w:divBdr>
                        <w:top w:val="none" w:sz="0" w:space="0" w:color="auto"/>
                        <w:left w:val="none" w:sz="0" w:space="0" w:color="auto"/>
                        <w:bottom w:val="none" w:sz="0" w:space="0" w:color="auto"/>
                        <w:right w:val="none" w:sz="0" w:space="0" w:color="auto"/>
                      </w:divBdr>
                    </w:div>
                    <w:div w:id="1803188465">
                      <w:marLeft w:val="0"/>
                      <w:marRight w:val="0"/>
                      <w:marTop w:val="0"/>
                      <w:marBottom w:val="0"/>
                      <w:divBdr>
                        <w:top w:val="none" w:sz="0" w:space="0" w:color="auto"/>
                        <w:left w:val="none" w:sz="0" w:space="0" w:color="auto"/>
                        <w:bottom w:val="none" w:sz="0" w:space="0" w:color="auto"/>
                        <w:right w:val="none" w:sz="0" w:space="0" w:color="auto"/>
                      </w:divBdr>
                    </w:div>
                    <w:div w:id="1904870717">
                      <w:marLeft w:val="0"/>
                      <w:marRight w:val="0"/>
                      <w:marTop w:val="0"/>
                      <w:marBottom w:val="0"/>
                      <w:divBdr>
                        <w:top w:val="none" w:sz="0" w:space="0" w:color="auto"/>
                        <w:left w:val="none" w:sz="0" w:space="0" w:color="auto"/>
                        <w:bottom w:val="none" w:sz="0" w:space="0" w:color="auto"/>
                        <w:right w:val="none" w:sz="0" w:space="0" w:color="auto"/>
                      </w:divBdr>
                    </w:div>
                    <w:div w:id="49110477">
                      <w:marLeft w:val="0"/>
                      <w:marRight w:val="0"/>
                      <w:marTop w:val="0"/>
                      <w:marBottom w:val="0"/>
                      <w:divBdr>
                        <w:top w:val="none" w:sz="0" w:space="0" w:color="auto"/>
                        <w:left w:val="none" w:sz="0" w:space="0" w:color="auto"/>
                        <w:bottom w:val="none" w:sz="0" w:space="0" w:color="auto"/>
                        <w:right w:val="none" w:sz="0" w:space="0" w:color="auto"/>
                      </w:divBdr>
                    </w:div>
                    <w:div w:id="648171872">
                      <w:marLeft w:val="0"/>
                      <w:marRight w:val="0"/>
                      <w:marTop w:val="0"/>
                      <w:marBottom w:val="0"/>
                      <w:divBdr>
                        <w:top w:val="none" w:sz="0" w:space="0" w:color="auto"/>
                        <w:left w:val="none" w:sz="0" w:space="0" w:color="auto"/>
                        <w:bottom w:val="none" w:sz="0" w:space="0" w:color="auto"/>
                        <w:right w:val="none" w:sz="0" w:space="0" w:color="auto"/>
                      </w:divBdr>
                    </w:div>
                    <w:div w:id="1678581721">
                      <w:marLeft w:val="0"/>
                      <w:marRight w:val="0"/>
                      <w:marTop w:val="0"/>
                      <w:marBottom w:val="0"/>
                      <w:divBdr>
                        <w:top w:val="none" w:sz="0" w:space="0" w:color="auto"/>
                        <w:left w:val="none" w:sz="0" w:space="0" w:color="auto"/>
                        <w:bottom w:val="none" w:sz="0" w:space="0" w:color="auto"/>
                        <w:right w:val="none" w:sz="0" w:space="0" w:color="auto"/>
                      </w:divBdr>
                    </w:div>
                    <w:div w:id="1624729949">
                      <w:marLeft w:val="0"/>
                      <w:marRight w:val="0"/>
                      <w:marTop w:val="0"/>
                      <w:marBottom w:val="0"/>
                      <w:divBdr>
                        <w:top w:val="none" w:sz="0" w:space="0" w:color="auto"/>
                        <w:left w:val="none" w:sz="0" w:space="0" w:color="auto"/>
                        <w:bottom w:val="none" w:sz="0" w:space="0" w:color="auto"/>
                        <w:right w:val="none" w:sz="0" w:space="0" w:color="auto"/>
                      </w:divBdr>
                    </w:div>
                    <w:div w:id="198008834">
                      <w:marLeft w:val="0"/>
                      <w:marRight w:val="0"/>
                      <w:marTop w:val="0"/>
                      <w:marBottom w:val="0"/>
                      <w:divBdr>
                        <w:top w:val="none" w:sz="0" w:space="0" w:color="auto"/>
                        <w:left w:val="none" w:sz="0" w:space="0" w:color="auto"/>
                        <w:bottom w:val="none" w:sz="0" w:space="0" w:color="auto"/>
                        <w:right w:val="none" w:sz="0" w:space="0" w:color="auto"/>
                      </w:divBdr>
                      <w:divsChild>
                        <w:div w:id="799037327">
                          <w:marLeft w:val="0"/>
                          <w:marRight w:val="0"/>
                          <w:marTop w:val="0"/>
                          <w:marBottom w:val="0"/>
                          <w:divBdr>
                            <w:top w:val="none" w:sz="0" w:space="0" w:color="auto"/>
                            <w:left w:val="none" w:sz="0" w:space="0" w:color="auto"/>
                            <w:bottom w:val="none" w:sz="0" w:space="0" w:color="auto"/>
                            <w:right w:val="none" w:sz="0" w:space="0" w:color="auto"/>
                          </w:divBdr>
                        </w:div>
                        <w:div w:id="964197995">
                          <w:marLeft w:val="0"/>
                          <w:marRight w:val="0"/>
                          <w:marTop w:val="0"/>
                          <w:marBottom w:val="0"/>
                          <w:divBdr>
                            <w:top w:val="none" w:sz="0" w:space="0" w:color="auto"/>
                            <w:left w:val="none" w:sz="0" w:space="0" w:color="auto"/>
                            <w:bottom w:val="none" w:sz="0" w:space="0" w:color="auto"/>
                            <w:right w:val="none" w:sz="0" w:space="0" w:color="auto"/>
                          </w:divBdr>
                        </w:div>
                      </w:divsChild>
                    </w:div>
                    <w:div w:id="1090781863">
                      <w:marLeft w:val="0"/>
                      <w:marRight w:val="0"/>
                      <w:marTop w:val="0"/>
                      <w:marBottom w:val="0"/>
                      <w:divBdr>
                        <w:top w:val="none" w:sz="0" w:space="0" w:color="auto"/>
                        <w:left w:val="none" w:sz="0" w:space="0" w:color="auto"/>
                        <w:bottom w:val="none" w:sz="0" w:space="0" w:color="auto"/>
                        <w:right w:val="none" w:sz="0" w:space="0" w:color="auto"/>
                      </w:divBdr>
                    </w:div>
                    <w:div w:id="103974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bblazic</dc:creator>
  <cp:lastModifiedBy>Sm</cp:lastModifiedBy>
  <cp:revision>3</cp:revision>
  <cp:lastPrinted>2015-08-31T21:48:00Z</cp:lastPrinted>
  <dcterms:created xsi:type="dcterms:W3CDTF">2015-11-27T15:36:00Z</dcterms:created>
  <dcterms:modified xsi:type="dcterms:W3CDTF">2015-11-27T15:37:00Z</dcterms:modified>
</cp:coreProperties>
</file>